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4482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Vyhodnotenie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mesačného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plánu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činnosti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3B3C7F">
        <w:rPr>
          <w:rFonts w:ascii="Times New Roman" w:hAnsi="Times New Roman" w:cs="Times New Roman"/>
          <w:b/>
          <w:sz w:val="24"/>
          <w:szCs w:val="24"/>
          <w:u w:val="single"/>
        </w:rPr>
        <w:t>December 2024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_Boťany</w:t>
      </w:r>
    </w:p>
    <w:p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83F1A" w:rsidRDefault="00A75C22" w:rsidP="00A75C22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Individuálne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plány</w:t>
      </w:r>
      <w:proofErr w:type="spellEnd"/>
    </w:p>
    <w:p w:rsidR="003B3C7F" w:rsidRPr="00C74478" w:rsidRDefault="003B3C7F" w:rsidP="003B3C7F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Individuálne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plány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uskutočnili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podľa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harmonogramu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uvedenom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 </w:t>
      </w:r>
      <w:proofErr w:type="spellStart"/>
      <w:r>
        <w:rPr>
          <w:rFonts w:ascii="Times New Roman" w:hAnsi="Times New Roman" w:cs="Times New Roman"/>
          <w:sz w:val="24"/>
          <w:szCs w:val="24"/>
        </w:rPr>
        <w:t>mesačnom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pláne </w:t>
      </w:r>
      <w:proofErr w:type="spellStart"/>
      <w:r>
        <w:rPr>
          <w:rFonts w:ascii="Times New Roman" w:hAnsi="Times New Roman" w:cs="Times New Roman"/>
          <w:sz w:val="24"/>
          <w:szCs w:val="24"/>
        </w:rPr>
        <w:t>činností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december 2024.</w:t>
      </w:r>
    </w:p>
    <w:p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83F1A" w:rsidRDefault="00A75C22" w:rsidP="00783F1A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Skupinové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a</w:t>
      </w:r>
      <w:r w:rsidR="00A43FBA">
        <w:rPr>
          <w:rFonts w:ascii="Times New Roman" w:hAnsi="Times New Roman" w:cs="Times New Roman"/>
          <w:b/>
          <w:sz w:val="24"/>
          <w:szCs w:val="24"/>
          <w:u w:val="single"/>
        </w:rPr>
        <w:t>ktivity</w:t>
      </w:r>
      <w:proofErr w:type="spellEnd"/>
    </w:p>
    <w:p w:rsidR="009C4E4B" w:rsidRDefault="009C4E4B" w:rsidP="00783F1A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C4E4B" w:rsidRDefault="009C4E4B" w:rsidP="009C4E4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4.12.2024-Prevencia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neočákavných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výdavkov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-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hlavným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cieľom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bolo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efektívne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využitie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finančných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prostriedkov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ako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mali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klienti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zadeliť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svoje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financie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celý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mesiac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ako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môžu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nasporiť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pri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nakupovaní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pri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rôznych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akciách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v 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obchodoch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aby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nemuseli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požičať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od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iných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ľudí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>.</w:t>
      </w:r>
    </w:p>
    <w:p w:rsidR="00445EBE" w:rsidRDefault="00445EBE" w:rsidP="009C4E4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EBE">
        <w:rPr>
          <w:rFonts w:ascii="Times New Roman" w:hAnsi="Times New Roman" w:cs="Times New Roman"/>
          <w:b/>
          <w:sz w:val="24"/>
          <w:szCs w:val="24"/>
          <w:u w:val="single"/>
        </w:rPr>
        <w:t xml:space="preserve">5.12.2024-Výroba </w:t>
      </w:r>
      <w:proofErr w:type="spellStart"/>
      <w:r w:rsidRPr="00445EBE">
        <w:rPr>
          <w:rFonts w:ascii="Times New Roman" w:hAnsi="Times New Roman" w:cs="Times New Roman"/>
          <w:b/>
          <w:sz w:val="24"/>
          <w:szCs w:val="24"/>
          <w:u w:val="single"/>
        </w:rPr>
        <w:t>vianočných</w:t>
      </w:r>
      <w:proofErr w:type="spellEnd"/>
      <w:r w:rsidRPr="00445EB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445EBE">
        <w:rPr>
          <w:rFonts w:ascii="Times New Roman" w:hAnsi="Times New Roman" w:cs="Times New Roman"/>
          <w:b/>
          <w:sz w:val="24"/>
          <w:szCs w:val="24"/>
          <w:u w:val="single"/>
        </w:rPr>
        <w:t>ozdôb</w:t>
      </w:r>
      <w:proofErr w:type="spellEnd"/>
      <w:r w:rsidRPr="00445EBE">
        <w:rPr>
          <w:rFonts w:ascii="Times New Roman" w:hAnsi="Times New Roman" w:cs="Times New Roman"/>
          <w:b/>
          <w:sz w:val="24"/>
          <w:szCs w:val="24"/>
          <w:u w:val="single"/>
        </w:rPr>
        <w:t>-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445EBE">
        <w:rPr>
          <w:rFonts w:ascii="Times New Roman" w:hAnsi="Times New Roman" w:cs="Times New Roman"/>
          <w:sz w:val="24"/>
          <w:szCs w:val="24"/>
        </w:rPr>
        <w:t>počas</w:t>
      </w:r>
      <w:proofErr w:type="spellEnd"/>
      <w:r w:rsidRPr="00445E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5EBE">
        <w:rPr>
          <w:rFonts w:ascii="Times New Roman" w:hAnsi="Times New Roman" w:cs="Times New Roman"/>
          <w:sz w:val="24"/>
          <w:szCs w:val="24"/>
        </w:rPr>
        <w:t>tejto</w:t>
      </w:r>
      <w:proofErr w:type="spellEnd"/>
      <w:r w:rsidRPr="00445E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5EBE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Pr="00445E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5EBE">
        <w:rPr>
          <w:rFonts w:ascii="Times New Roman" w:hAnsi="Times New Roman" w:cs="Times New Roman"/>
          <w:sz w:val="24"/>
          <w:szCs w:val="24"/>
        </w:rPr>
        <w:t>sme</w:t>
      </w:r>
      <w:proofErr w:type="spellEnd"/>
      <w:r w:rsidRPr="00445E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5EBE">
        <w:rPr>
          <w:rFonts w:ascii="Times New Roman" w:hAnsi="Times New Roman" w:cs="Times New Roman"/>
          <w:sz w:val="24"/>
          <w:szCs w:val="24"/>
        </w:rPr>
        <w:t>zapojili</w:t>
      </w:r>
      <w:proofErr w:type="spellEnd"/>
      <w:r w:rsidRPr="00445E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5EBE">
        <w:rPr>
          <w:rFonts w:ascii="Times New Roman" w:hAnsi="Times New Roman" w:cs="Times New Roman"/>
          <w:sz w:val="24"/>
          <w:szCs w:val="24"/>
        </w:rPr>
        <w:t>mamičky</w:t>
      </w:r>
      <w:proofErr w:type="spellEnd"/>
      <w:r w:rsidRPr="00445E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5EBE">
        <w:rPr>
          <w:rFonts w:ascii="Times New Roman" w:hAnsi="Times New Roman" w:cs="Times New Roman"/>
          <w:sz w:val="24"/>
          <w:szCs w:val="24"/>
        </w:rPr>
        <w:t>do</w:t>
      </w:r>
      <w:proofErr w:type="spellEnd"/>
      <w:r w:rsidRPr="00445E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5EBE">
        <w:rPr>
          <w:rFonts w:ascii="Times New Roman" w:hAnsi="Times New Roman" w:cs="Times New Roman"/>
          <w:sz w:val="24"/>
          <w:szCs w:val="24"/>
        </w:rPr>
        <w:t>výroby</w:t>
      </w:r>
      <w:proofErr w:type="spellEnd"/>
      <w:r w:rsidRPr="00445E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5EBE">
        <w:rPr>
          <w:rFonts w:ascii="Times New Roman" w:hAnsi="Times New Roman" w:cs="Times New Roman"/>
          <w:sz w:val="24"/>
          <w:szCs w:val="24"/>
        </w:rPr>
        <w:t>vianočnej</w:t>
      </w:r>
      <w:proofErr w:type="spellEnd"/>
      <w:r w:rsidRPr="00445E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5EBE">
        <w:rPr>
          <w:rFonts w:ascii="Times New Roman" w:hAnsi="Times New Roman" w:cs="Times New Roman"/>
          <w:sz w:val="24"/>
          <w:szCs w:val="24"/>
        </w:rPr>
        <w:t>výzdoby</w:t>
      </w:r>
      <w:proofErr w:type="spellEnd"/>
      <w:r w:rsidRPr="00445EBE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445EBE">
        <w:rPr>
          <w:rFonts w:ascii="Times New Roman" w:hAnsi="Times New Roman" w:cs="Times New Roman"/>
          <w:sz w:val="24"/>
          <w:szCs w:val="24"/>
        </w:rPr>
        <w:t>ples</w:t>
      </w:r>
      <w:proofErr w:type="spellEnd"/>
      <w:proofErr w:type="gramStart"/>
      <w:r w:rsidRPr="00445EBE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445EBE">
        <w:rPr>
          <w:rFonts w:ascii="Times New Roman" w:hAnsi="Times New Roman" w:cs="Times New Roman"/>
          <w:sz w:val="24"/>
          <w:szCs w:val="24"/>
        </w:rPr>
        <w:t>nakoľko</w:t>
      </w:r>
      <w:proofErr w:type="spellEnd"/>
      <w:proofErr w:type="gramEnd"/>
      <w:r w:rsidRPr="00445E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5EBE">
        <w:rPr>
          <w:rFonts w:ascii="Times New Roman" w:hAnsi="Times New Roman" w:cs="Times New Roman"/>
          <w:sz w:val="24"/>
          <w:szCs w:val="24"/>
        </w:rPr>
        <w:t>ples</w:t>
      </w:r>
      <w:proofErr w:type="spellEnd"/>
      <w:r w:rsidRPr="00445E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5EBE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445E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5EBE">
        <w:rPr>
          <w:rFonts w:ascii="Times New Roman" w:hAnsi="Times New Roman" w:cs="Times New Roman"/>
          <w:sz w:val="24"/>
          <w:szCs w:val="24"/>
        </w:rPr>
        <w:t>realizoval</w:t>
      </w:r>
      <w:proofErr w:type="spellEnd"/>
      <w:r w:rsidRPr="00445EBE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445EBE">
        <w:rPr>
          <w:rFonts w:ascii="Times New Roman" w:hAnsi="Times New Roman" w:cs="Times New Roman"/>
          <w:sz w:val="24"/>
          <w:szCs w:val="24"/>
        </w:rPr>
        <w:t>podporu</w:t>
      </w:r>
      <w:proofErr w:type="spellEnd"/>
      <w:r w:rsidRPr="00445E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5EBE">
        <w:rPr>
          <w:rFonts w:ascii="Times New Roman" w:hAnsi="Times New Roman" w:cs="Times New Roman"/>
          <w:sz w:val="24"/>
          <w:szCs w:val="24"/>
        </w:rPr>
        <w:t>miestnej</w:t>
      </w:r>
      <w:proofErr w:type="spellEnd"/>
      <w:r w:rsidRPr="00445EBE">
        <w:rPr>
          <w:rFonts w:ascii="Times New Roman" w:hAnsi="Times New Roman" w:cs="Times New Roman"/>
          <w:sz w:val="24"/>
          <w:szCs w:val="24"/>
        </w:rPr>
        <w:t xml:space="preserve"> MŠ</w:t>
      </w:r>
    </w:p>
    <w:p w:rsidR="00445EBE" w:rsidRPr="00445EBE" w:rsidRDefault="00445EBE" w:rsidP="009C4E4B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4129C" w:rsidRDefault="0074129C" w:rsidP="0074129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8.12.2024-Výroba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vianočných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dekorácií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cieľom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bolo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vytvorenie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sviatočnej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atmosféry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vianočnými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hudbami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občerstvením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 v </w:t>
      </w:r>
      <w:proofErr w:type="spellStart"/>
      <w:r>
        <w:rPr>
          <w:rFonts w:ascii="Times New Roman" w:hAnsi="Times New Roman" w:cs="Times New Roman"/>
          <w:sz w:val="24"/>
          <w:szCs w:val="24"/>
        </w:rPr>
        <w:t>dobrej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nálade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pripravovať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dekorácie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pre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blízkych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Účastníci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pri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tvorbe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dekorácií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mohli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užiť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spoločne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trávený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čas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445EBE" w:rsidRDefault="00445EBE" w:rsidP="0074129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5DB7" w:rsidRDefault="00CD5DB7" w:rsidP="0074129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5DB7">
        <w:rPr>
          <w:rFonts w:ascii="Times New Roman" w:hAnsi="Times New Roman" w:cs="Times New Roman"/>
          <w:b/>
          <w:sz w:val="24"/>
          <w:szCs w:val="24"/>
          <w:u w:val="single"/>
        </w:rPr>
        <w:t xml:space="preserve">9.12.2024-Protipožiarné </w:t>
      </w:r>
      <w:proofErr w:type="spellStart"/>
      <w:r w:rsidRPr="00CD5DB7">
        <w:rPr>
          <w:rFonts w:ascii="Times New Roman" w:hAnsi="Times New Roman" w:cs="Times New Roman"/>
          <w:b/>
          <w:sz w:val="24"/>
          <w:szCs w:val="24"/>
          <w:u w:val="single"/>
        </w:rPr>
        <w:t>opatrenia</w:t>
      </w:r>
      <w:proofErr w:type="spellEnd"/>
      <w:r w:rsidRPr="00CD5DB7">
        <w:rPr>
          <w:rFonts w:ascii="Times New Roman" w:hAnsi="Times New Roman" w:cs="Times New Roman"/>
          <w:b/>
          <w:sz w:val="24"/>
          <w:szCs w:val="24"/>
          <w:u w:val="single"/>
        </w:rPr>
        <w:t>-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CD5DB7">
        <w:rPr>
          <w:rFonts w:ascii="Times New Roman" w:hAnsi="Times New Roman" w:cs="Times New Roman"/>
          <w:sz w:val="24"/>
          <w:szCs w:val="24"/>
        </w:rPr>
        <w:t>cieľom</w:t>
      </w:r>
      <w:proofErr w:type="spellEnd"/>
      <w:r w:rsidRPr="00CD5D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5DB7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Pr="00CD5D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5DB7">
        <w:rPr>
          <w:rFonts w:ascii="Times New Roman" w:hAnsi="Times New Roman" w:cs="Times New Roman"/>
          <w:sz w:val="24"/>
          <w:szCs w:val="24"/>
        </w:rPr>
        <w:t>bolo</w:t>
      </w:r>
      <w:proofErr w:type="spellEnd"/>
      <w:r w:rsidRPr="00CD5D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5DB7">
        <w:rPr>
          <w:rFonts w:ascii="Times New Roman" w:hAnsi="Times New Roman" w:cs="Times New Roman"/>
          <w:sz w:val="24"/>
          <w:szCs w:val="24"/>
        </w:rPr>
        <w:t>poskytnúť</w:t>
      </w:r>
      <w:proofErr w:type="spellEnd"/>
      <w:r w:rsidRPr="00CD5D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5DB7">
        <w:rPr>
          <w:rFonts w:ascii="Times New Roman" w:hAnsi="Times New Roman" w:cs="Times New Roman"/>
          <w:sz w:val="24"/>
          <w:szCs w:val="24"/>
        </w:rPr>
        <w:t>obyvateľom</w:t>
      </w:r>
      <w:proofErr w:type="spellEnd"/>
      <w:r w:rsidRPr="00CD5D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5DB7">
        <w:rPr>
          <w:rFonts w:ascii="Times New Roman" w:hAnsi="Times New Roman" w:cs="Times New Roman"/>
          <w:sz w:val="24"/>
          <w:szCs w:val="24"/>
        </w:rPr>
        <w:t>opatrenia</w:t>
      </w:r>
      <w:proofErr w:type="spellEnd"/>
      <w:r w:rsidRPr="00CD5D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5DB7">
        <w:rPr>
          <w:rFonts w:ascii="Times New Roman" w:hAnsi="Times New Roman" w:cs="Times New Roman"/>
          <w:sz w:val="24"/>
          <w:szCs w:val="24"/>
        </w:rPr>
        <w:t>pred</w:t>
      </w:r>
      <w:proofErr w:type="spellEnd"/>
      <w:r w:rsidRPr="00CD5D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5DB7">
        <w:rPr>
          <w:rFonts w:ascii="Times New Roman" w:hAnsi="Times New Roman" w:cs="Times New Roman"/>
          <w:sz w:val="24"/>
          <w:szCs w:val="24"/>
        </w:rPr>
        <w:t>vznikom</w:t>
      </w:r>
      <w:proofErr w:type="spellEnd"/>
      <w:r w:rsidRPr="00CD5D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5DB7">
        <w:rPr>
          <w:rFonts w:ascii="Times New Roman" w:hAnsi="Times New Roman" w:cs="Times New Roman"/>
          <w:sz w:val="24"/>
          <w:szCs w:val="24"/>
        </w:rPr>
        <w:t>požiaru</w:t>
      </w:r>
      <w:proofErr w:type="spellEnd"/>
      <w:r w:rsidRPr="00CD5DB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D5DB7">
        <w:rPr>
          <w:rFonts w:ascii="Times New Roman" w:hAnsi="Times New Roman" w:cs="Times New Roman"/>
          <w:sz w:val="24"/>
          <w:szCs w:val="24"/>
        </w:rPr>
        <w:t>Počas</w:t>
      </w:r>
      <w:proofErr w:type="spellEnd"/>
      <w:r w:rsidRPr="00CD5D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5DB7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Pr="00CD5D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5DB7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CD5D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5DB7">
        <w:rPr>
          <w:rFonts w:ascii="Times New Roman" w:hAnsi="Times New Roman" w:cs="Times New Roman"/>
          <w:sz w:val="24"/>
          <w:szCs w:val="24"/>
        </w:rPr>
        <w:t>rozprávalo</w:t>
      </w:r>
      <w:proofErr w:type="spellEnd"/>
      <w:r w:rsidRPr="00CD5DB7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CD5DB7">
        <w:rPr>
          <w:rFonts w:ascii="Times New Roman" w:hAnsi="Times New Roman" w:cs="Times New Roman"/>
          <w:sz w:val="24"/>
          <w:szCs w:val="24"/>
        </w:rPr>
        <w:t>požiarnej</w:t>
      </w:r>
      <w:proofErr w:type="spellEnd"/>
      <w:r w:rsidRPr="00CD5D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5DB7">
        <w:rPr>
          <w:rFonts w:ascii="Times New Roman" w:hAnsi="Times New Roman" w:cs="Times New Roman"/>
          <w:sz w:val="24"/>
          <w:szCs w:val="24"/>
        </w:rPr>
        <w:t>prevencii</w:t>
      </w:r>
      <w:proofErr w:type="spellEnd"/>
      <w:r w:rsidRPr="00CD5DB7">
        <w:rPr>
          <w:rFonts w:ascii="Times New Roman" w:hAnsi="Times New Roman" w:cs="Times New Roman"/>
          <w:sz w:val="24"/>
          <w:szCs w:val="24"/>
        </w:rPr>
        <w:t xml:space="preserve">. Na </w:t>
      </w:r>
      <w:proofErr w:type="spellStart"/>
      <w:r w:rsidRPr="00CD5DB7">
        <w:rPr>
          <w:rFonts w:ascii="Times New Roman" w:hAnsi="Times New Roman" w:cs="Times New Roman"/>
          <w:sz w:val="24"/>
          <w:szCs w:val="24"/>
        </w:rPr>
        <w:t>záver</w:t>
      </w:r>
      <w:proofErr w:type="spellEnd"/>
      <w:r w:rsidRPr="00CD5D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5DB7">
        <w:rPr>
          <w:rFonts w:ascii="Times New Roman" w:hAnsi="Times New Roman" w:cs="Times New Roman"/>
          <w:sz w:val="24"/>
          <w:szCs w:val="24"/>
        </w:rPr>
        <w:t>im</w:t>
      </w:r>
      <w:proofErr w:type="spellEnd"/>
      <w:r w:rsidRPr="00CD5D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5DB7">
        <w:rPr>
          <w:rFonts w:ascii="Times New Roman" w:hAnsi="Times New Roman" w:cs="Times New Roman"/>
          <w:sz w:val="24"/>
          <w:szCs w:val="24"/>
        </w:rPr>
        <w:t>boli</w:t>
      </w:r>
      <w:proofErr w:type="spellEnd"/>
      <w:r w:rsidRPr="00CD5D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5DB7">
        <w:rPr>
          <w:rFonts w:ascii="Times New Roman" w:hAnsi="Times New Roman" w:cs="Times New Roman"/>
          <w:sz w:val="24"/>
          <w:szCs w:val="24"/>
        </w:rPr>
        <w:t>poskytnuté</w:t>
      </w:r>
      <w:proofErr w:type="spellEnd"/>
      <w:r w:rsidRPr="00CD5D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5DB7">
        <w:rPr>
          <w:rFonts w:ascii="Times New Roman" w:hAnsi="Times New Roman" w:cs="Times New Roman"/>
          <w:sz w:val="24"/>
          <w:szCs w:val="24"/>
        </w:rPr>
        <w:t>dôležité</w:t>
      </w:r>
      <w:proofErr w:type="spellEnd"/>
      <w:r w:rsidRPr="00CD5D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5DB7">
        <w:rPr>
          <w:rFonts w:ascii="Times New Roman" w:hAnsi="Times New Roman" w:cs="Times New Roman"/>
          <w:sz w:val="24"/>
          <w:szCs w:val="24"/>
        </w:rPr>
        <w:t>tel</w:t>
      </w:r>
      <w:proofErr w:type="gramStart"/>
      <w:r w:rsidRPr="00CD5DB7">
        <w:rPr>
          <w:rFonts w:ascii="Times New Roman" w:hAnsi="Times New Roman" w:cs="Times New Roman"/>
          <w:sz w:val="24"/>
          <w:szCs w:val="24"/>
        </w:rPr>
        <w:t>.čísla</w:t>
      </w:r>
      <w:proofErr w:type="spellEnd"/>
      <w:proofErr w:type="gramEnd"/>
      <w:r w:rsidRPr="00CD5DB7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CD5DB7">
        <w:rPr>
          <w:rFonts w:ascii="Times New Roman" w:hAnsi="Times New Roman" w:cs="Times New Roman"/>
          <w:sz w:val="24"/>
          <w:szCs w:val="24"/>
        </w:rPr>
        <w:t>tiesnové</w:t>
      </w:r>
      <w:proofErr w:type="spellEnd"/>
      <w:r w:rsidRPr="00CD5DB7">
        <w:rPr>
          <w:rFonts w:ascii="Times New Roman" w:hAnsi="Times New Roman" w:cs="Times New Roman"/>
          <w:sz w:val="24"/>
          <w:szCs w:val="24"/>
        </w:rPr>
        <w:t xml:space="preserve"> linky.</w:t>
      </w:r>
    </w:p>
    <w:p w:rsidR="00445EBE" w:rsidRPr="00CD5DB7" w:rsidRDefault="00445EBE" w:rsidP="0074129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00EAD" w:rsidRDefault="00300EAD" w:rsidP="0074129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10.12.2024</w:t>
      </w:r>
      <w:r w:rsidRPr="0074129C">
        <w:rPr>
          <w:rFonts w:ascii="Times New Roman" w:hAnsi="Times New Roman" w:cs="Times New Roman"/>
          <w:b/>
          <w:sz w:val="24"/>
          <w:szCs w:val="24"/>
          <w:u w:val="single"/>
        </w:rPr>
        <w:t>-</w:t>
      </w:r>
      <w:r w:rsidR="0074129C" w:rsidRPr="0074129C">
        <w:rPr>
          <w:b/>
          <w:u w:val="single"/>
          <w:lang w:val="sk-SK"/>
        </w:rPr>
        <w:t xml:space="preserve"> </w:t>
      </w:r>
      <w:r w:rsidR="0074129C" w:rsidRPr="0074129C">
        <w:rPr>
          <w:rFonts w:ascii="Times New Roman" w:hAnsi="Times New Roman" w:cs="Times New Roman"/>
          <w:b/>
          <w:sz w:val="24"/>
          <w:szCs w:val="24"/>
          <w:u w:val="single"/>
          <w:lang w:val="sk-SK"/>
        </w:rPr>
        <w:t>Výroba vianočných dekorácií –</w:t>
      </w:r>
      <w:r w:rsidR="0074129C" w:rsidRPr="0074129C">
        <w:rPr>
          <w:rFonts w:ascii="Times New Roman" w:hAnsi="Times New Roman" w:cs="Times New Roman"/>
          <w:sz w:val="24"/>
          <w:szCs w:val="24"/>
          <w:lang w:val="sk-SK"/>
        </w:rPr>
        <w:t xml:space="preserve"> cieľom aktivity bolo vytvoriť pocit radosti sviatočného ducha, ktorý je spojený Vianocami. Pri tvorbe sme sa zoznámili so zvykmi a významom sviatkov.</w:t>
      </w:r>
    </w:p>
    <w:p w:rsidR="00445EBE" w:rsidRDefault="00445EBE" w:rsidP="0074129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45EBE" w:rsidRDefault="00300EAD" w:rsidP="00D57B6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12.12.2024</w:t>
      </w:r>
      <w:r w:rsidRPr="0074129C">
        <w:rPr>
          <w:rFonts w:ascii="Times New Roman" w:hAnsi="Times New Roman" w:cs="Times New Roman"/>
          <w:b/>
          <w:sz w:val="24"/>
          <w:szCs w:val="24"/>
          <w:u w:val="single"/>
        </w:rPr>
        <w:t>-</w:t>
      </w:r>
      <w:r w:rsidR="0074129C" w:rsidRPr="0074129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74129C" w:rsidRPr="0074129C">
        <w:rPr>
          <w:rFonts w:ascii="Times New Roman" w:hAnsi="Times New Roman" w:cs="Times New Roman"/>
          <w:b/>
          <w:sz w:val="24"/>
          <w:szCs w:val="24"/>
          <w:u w:val="single"/>
          <w:lang w:val="sk-SK"/>
        </w:rPr>
        <w:t>Vysnívaj si vlastný príbeh –</w:t>
      </w:r>
      <w:r w:rsidR="0074129C" w:rsidRPr="0074129C">
        <w:rPr>
          <w:rFonts w:ascii="Times New Roman" w:hAnsi="Times New Roman" w:cs="Times New Roman"/>
          <w:sz w:val="24"/>
          <w:szCs w:val="24"/>
          <w:lang w:val="sk-SK"/>
        </w:rPr>
        <w:t xml:space="preserve"> cieľom bolo zameriavať sa na rozvoj fantázie, kreativity a schopnosti vyjadriť svoje myšlienky. Deti vymysleli svoje vlastné príbehy s vianočnou tematikou, ktoré potom aj nakreslili.</w:t>
      </w:r>
    </w:p>
    <w:p w:rsidR="00D57B67" w:rsidRDefault="00300EAD" w:rsidP="00D57B67">
      <w:pPr>
        <w:spacing w:line="360" w:lineRule="auto"/>
        <w:jc w:val="both"/>
        <w:rPr>
          <w:color w:val="050505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12.12.2024</w:t>
      </w:r>
      <w:r w:rsidRPr="00300EAD">
        <w:rPr>
          <w:rFonts w:ascii="Times New Roman" w:hAnsi="Times New Roman" w:cs="Times New Roman"/>
          <w:b/>
          <w:sz w:val="24"/>
          <w:szCs w:val="24"/>
          <w:u w:val="single"/>
        </w:rPr>
        <w:t>-</w:t>
      </w:r>
      <w:r w:rsidRPr="00300EAD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>Ponuka</w:t>
      </w:r>
      <w:proofErr w:type="spellEnd"/>
      <w:r w:rsidRPr="00300EAD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>rekvalifikačných</w:t>
      </w:r>
      <w:proofErr w:type="spellEnd"/>
      <w:r w:rsidRPr="00300EAD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>kurzov</w:t>
      </w:r>
      <w:proofErr w:type="spellEnd"/>
      <w:r w:rsidRPr="00300EAD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 xml:space="preserve"> –</w:t>
      </w:r>
      <w:r>
        <w:rPr>
          <w:color w:val="050505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Táto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aktivita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konala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v 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teréne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v 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domácom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prostredí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formou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spoločných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rozhovorov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počas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ktorých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sme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klientov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motivovali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 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informovali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o 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dostupných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rekvalifikačných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kurzoch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na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pracovnom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trhu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.</w:t>
      </w:r>
      <w:r>
        <w:rPr>
          <w:color w:val="050505"/>
          <w:shd w:val="clear" w:color="auto" w:fill="FFFFFF"/>
        </w:rPr>
        <w:t xml:space="preserve">   </w:t>
      </w:r>
    </w:p>
    <w:p w:rsidR="00445EBE" w:rsidRPr="00445EBE" w:rsidRDefault="00445EBE" w:rsidP="00D57B6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45EBE" w:rsidRDefault="009C4E4B" w:rsidP="00445EBE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8"/>
          <w:szCs w:val="28"/>
        </w:rPr>
      </w:pPr>
      <w:r w:rsidRPr="009C4E4B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 xml:space="preserve">13.12.2024-Ozdobme </w:t>
      </w:r>
      <w:proofErr w:type="spellStart"/>
      <w:r w:rsidRPr="009C4E4B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>si</w:t>
      </w:r>
      <w:proofErr w:type="spellEnd"/>
      <w:r w:rsidRPr="009C4E4B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 xml:space="preserve"> </w:t>
      </w:r>
      <w:proofErr w:type="spellStart"/>
      <w:r w:rsidRPr="009C4E4B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>medovníčky</w:t>
      </w:r>
      <w:proofErr w:type="spellEnd"/>
      <w:r w:rsidRPr="009C4E4B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>-</w:t>
      </w:r>
      <w:r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 xml:space="preserve"> </w:t>
      </w:r>
      <w:proofErr w:type="spellStart"/>
      <w:r w:rsidR="00445EBE" w:rsidRPr="00445EBE">
        <w:rPr>
          <w:rFonts w:ascii="Times New Roman" w:hAnsi="Times New Roman"/>
          <w:sz w:val="24"/>
          <w:szCs w:val="24"/>
        </w:rPr>
        <w:t>mamičky</w:t>
      </w:r>
      <w:proofErr w:type="spellEnd"/>
      <w:r w:rsidR="00445EBE" w:rsidRPr="00445E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45EBE" w:rsidRPr="00445EBE">
        <w:rPr>
          <w:rFonts w:ascii="Times New Roman" w:hAnsi="Times New Roman"/>
          <w:sz w:val="24"/>
          <w:szCs w:val="24"/>
        </w:rPr>
        <w:t>upiekli</w:t>
      </w:r>
      <w:proofErr w:type="spellEnd"/>
      <w:r w:rsidR="00445EBE" w:rsidRPr="00445E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45EBE" w:rsidRPr="00445EBE">
        <w:rPr>
          <w:rFonts w:ascii="Times New Roman" w:hAnsi="Times New Roman"/>
          <w:sz w:val="24"/>
          <w:szCs w:val="24"/>
        </w:rPr>
        <w:t>medovníčky</w:t>
      </w:r>
      <w:proofErr w:type="spellEnd"/>
      <w:r w:rsidR="00445EBE" w:rsidRPr="00445E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445EBE" w:rsidRPr="00445EBE">
        <w:rPr>
          <w:rFonts w:ascii="Times New Roman" w:hAnsi="Times New Roman"/>
          <w:sz w:val="24"/>
          <w:szCs w:val="24"/>
        </w:rPr>
        <w:t>ktoré</w:t>
      </w:r>
      <w:proofErr w:type="spellEnd"/>
      <w:r w:rsidR="00445EBE" w:rsidRPr="00445E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45EBE" w:rsidRPr="00445EBE">
        <w:rPr>
          <w:rFonts w:ascii="Times New Roman" w:hAnsi="Times New Roman"/>
          <w:sz w:val="24"/>
          <w:szCs w:val="24"/>
        </w:rPr>
        <w:t>si</w:t>
      </w:r>
      <w:proofErr w:type="spellEnd"/>
      <w:r w:rsidR="00445EBE" w:rsidRPr="00445EBE">
        <w:rPr>
          <w:rFonts w:ascii="Times New Roman" w:hAnsi="Times New Roman"/>
          <w:sz w:val="24"/>
          <w:szCs w:val="24"/>
        </w:rPr>
        <w:t xml:space="preserve"> potom </w:t>
      </w:r>
      <w:proofErr w:type="spellStart"/>
      <w:r w:rsidR="00445EBE" w:rsidRPr="00445EBE">
        <w:rPr>
          <w:rFonts w:ascii="Times New Roman" w:hAnsi="Times New Roman"/>
          <w:sz w:val="24"/>
          <w:szCs w:val="24"/>
        </w:rPr>
        <w:t>vyzdobili</w:t>
      </w:r>
      <w:proofErr w:type="spellEnd"/>
      <w:r w:rsidR="00445EBE" w:rsidRPr="00445EB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="00445EBE" w:rsidRPr="00445EBE">
        <w:rPr>
          <w:rFonts w:ascii="Times New Roman" w:hAnsi="Times New Roman"/>
          <w:sz w:val="24"/>
          <w:szCs w:val="24"/>
        </w:rPr>
        <w:t>Upečené</w:t>
      </w:r>
      <w:proofErr w:type="spellEnd"/>
      <w:r w:rsidR="00445EBE" w:rsidRPr="00445E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45EBE" w:rsidRPr="00445EBE">
        <w:rPr>
          <w:rFonts w:ascii="Times New Roman" w:hAnsi="Times New Roman"/>
          <w:sz w:val="24"/>
          <w:szCs w:val="24"/>
        </w:rPr>
        <w:t>medovníčky</w:t>
      </w:r>
      <w:proofErr w:type="spellEnd"/>
      <w:r w:rsidR="00445EBE" w:rsidRPr="00445E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45EBE" w:rsidRPr="00445EBE">
        <w:rPr>
          <w:rFonts w:ascii="Times New Roman" w:hAnsi="Times New Roman"/>
          <w:sz w:val="24"/>
          <w:szCs w:val="24"/>
        </w:rPr>
        <w:t>boli</w:t>
      </w:r>
      <w:proofErr w:type="spellEnd"/>
      <w:r w:rsidR="00445EBE" w:rsidRPr="00445E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45EBE" w:rsidRPr="00445EBE">
        <w:rPr>
          <w:rFonts w:ascii="Times New Roman" w:hAnsi="Times New Roman"/>
          <w:sz w:val="24"/>
          <w:szCs w:val="24"/>
        </w:rPr>
        <w:t>poskytnuté</w:t>
      </w:r>
      <w:proofErr w:type="spellEnd"/>
      <w:r w:rsidR="00445EBE" w:rsidRPr="00445E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45EBE" w:rsidRPr="00445EBE">
        <w:rPr>
          <w:rFonts w:ascii="Times New Roman" w:hAnsi="Times New Roman"/>
          <w:sz w:val="24"/>
          <w:szCs w:val="24"/>
        </w:rPr>
        <w:t>ako</w:t>
      </w:r>
      <w:proofErr w:type="spellEnd"/>
      <w:r w:rsidR="00445EBE" w:rsidRPr="00445E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45EBE" w:rsidRPr="00445EBE">
        <w:rPr>
          <w:rFonts w:ascii="Times New Roman" w:hAnsi="Times New Roman"/>
          <w:sz w:val="24"/>
          <w:szCs w:val="24"/>
        </w:rPr>
        <w:t>občerstvenie</w:t>
      </w:r>
      <w:proofErr w:type="spellEnd"/>
      <w:r w:rsidR="00445EBE" w:rsidRPr="00445EBE">
        <w:rPr>
          <w:rFonts w:ascii="Times New Roman" w:hAnsi="Times New Roman"/>
          <w:sz w:val="24"/>
          <w:szCs w:val="24"/>
        </w:rPr>
        <w:t xml:space="preserve"> na </w:t>
      </w:r>
      <w:proofErr w:type="spellStart"/>
      <w:r w:rsidR="00445EBE" w:rsidRPr="00445EBE">
        <w:rPr>
          <w:rFonts w:ascii="Times New Roman" w:hAnsi="Times New Roman"/>
          <w:sz w:val="24"/>
          <w:szCs w:val="24"/>
        </w:rPr>
        <w:t>vianočnom</w:t>
      </w:r>
      <w:proofErr w:type="spellEnd"/>
      <w:r w:rsidR="00445EBE" w:rsidRPr="00445E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45EBE" w:rsidRPr="00445EBE">
        <w:rPr>
          <w:rFonts w:ascii="Times New Roman" w:hAnsi="Times New Roman"/>
          <w:sz w:val="24"/>
          <w:szCs w:val="24"/>
        </w:rPr>
        <w:t>programe</w:t>
      </w:r>
      <w:proofErr w:type="spellEnd"/>
      <w:r w:rsidR="00445EBE" w:rsidRPr="00445E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445EBE" w:rsidRPr="00445EBE">
        <w:rPr>
          <w:rFonts w:ascii="Times New Roman" w:hAnsi="Times New Roman"/>
          <w:sz w:val="24"/>
          <w:szCs w:val="24"/>
        </w:rPr>
        <w:t>ktorý</w:t>
      </w:r>
      <w:proofErr w:type="spellEnd"/>
      <w:r w:rsidR="00445EBE" w:rsidRPr="00445E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45EBE" w:rsidRPr="00445EBE">
        <w:rPr>
          <w:rFonts w:ascii="Times New Roman" w:hAnsi="Times New Roman"/>
          <w:sz w:val="24"/>
          <w:szCs w:val="24"/>
        </w:rPr>
        <w:t>realizovala</w:t>
      </w:r>
      <w:proofErr w:type="spellEnd"/>
      <w:r w:rsidR="00445EBE" w:rsidRPr="00445E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45EBE" w:rsidRPr="00445EBE">
        <w:rPr>
          <w:rFonts w:ascii="Times New Roman" w:hAnsi="Times New Roman"/>
          <w:sz w:val="24"/>
          <w:szCs w:val="24"/>
        </w:rPr>
        <w:t>základná</w:t>
      </w:r>
      <w:proofErr w:type="spellEnd"/>
      <w:r w:rsidR="00445EBE" w:rsidRPr="00445E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45EBE" w:rsidRPr="00445EBE">
        <w:rPr>
          <w:rFonts w:ascii="Times New Roman" w:hAnsi="Times New Roman"/>
          <w:sz w:val="24"/>
          <w:szCs w:val="24"/>
        </w:rPr>
        <w:t>škola</w:t>
      </w:r>
      <w:proofErr w:type="spellEnd"/>
      <w:r w:rsidR="00445EBE" w:rsidRPr="00445EBE">
        <w:rPr>
          <w:rFonts w:ascii="Times New Roman" w:hAnsi="Times New Roman"/>
          <w:sz w:val="24"/>
          <w:szCs w:val="24"/>
        </w:rPr>
        <w:t>.</w:t>
      </w:r>
      <w:r w:rsidR="00445EBE">
        <w:rPr>
          <w:rFonts w:ascii="Times New Roman" w:hAnsi="Times New Roman"/>
          <w:sz w:val="28"/>
          <w:szCs w:val="28"/>
        </w:rPr>
        <w:t xml:space="preserve"> </w:t>
      </w:r>
    </w:p>
    <w:p w:rsidR="009C4E4B" w:rsidRDefault="009C4E4B" w:rsidP="00D57B67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</w:pPr>
    </w:p>
    <w:p w:rsidR="009C4E4B" w:rsidRDefault="009C4E4B" w:rsidP="009C4E4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 xml:space="preserve">13.12.2024-Zober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>loptu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>nie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>drogy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 xml:space="preserve">- </w:t>
      </w:r>
      <w:r w:rsidRPr="009C4E4B">
        <w:rPr>
          <w:rFonts w:ascii="Times New Roman" w:hAnsi="Times New Roman" w:cs="Times New Roman"/>
          <w:sz w:val="24"/>
          <w:szCs w:val="24"/>
        </w:rPr>
        <w:t xml:space="preserve">aktivita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bude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presunutá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mesiac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január 2025 z 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dôvodu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pretrvávajúcich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chorôb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v 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našej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obci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ako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chrípková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C4E4B">
        <w:rPr>
          <w:rFonts w:ascii="Times New Roman" w:hAnsi="Times New Roman" w:cs="Times New Roman"/>
          <w:sz w:val="24"/>
          <w:szCs w:val="24"/>
        </w:rPr>
        <w:t>epidémia</w:t>
      </w:r>
      <w:proofErr w:type="gramEnd"/>
      <w:r w:rsidRPr="009C4E4B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zápal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pľúc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medzi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E4B">
        <w:rPr>
          <w:rFonts w:ascii="Times New Roman" w:hAnsi="Times New Roman" w:cs="Times New Roman"/>
          <w:sz w:val="24"/>
          <w:szCs w:val="24"/>
        </w:rPr>
        <w:t>mládežou</w:t>
      </w:r>
      <w:proofErr w:type="spellEnd"/>
      <w:r w:rsidRPr="009C4E4B">
        <w:rPr>
          <w:rFonts w:ascii="Times New Roman" w:hAnsi="Times New Roman" w:cs="Times New Roman"/>
          <w:sz w:val="24"/>
          <w:szCs w:val="24"/>
        </w:rPr>
        <w:t>.</w:t>
      </w:r>
    </w:p>
    <w:p w:rsidR="009C4E4B" w:rsidRPr="009C4E4B" w:rsidRDefault="009C4E4B" w:rsidP="009C4E4B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</w:pPr>
    </w:p>
    <w:p w:rsidR="00300EAD" w:rsidRDefault="00300EAD" w:rsidP="00300EAD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r w:rsidRPr="00300EAD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 xml:space="preserve">17.12.2024-Povinnosti </w:t>
      </w:r>
      <w:proofErr w:type="spellStart"/>
      <w:r w:rsidRPr="00300EAD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>voči</w:t>
      </w:r>
      <w:proofErr w:type="spellEnd"/>
      <w:r w:rsidRPr="00300EAD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>UPSVaR</w:t>
      </w:r>
      <w:proofErr w:type="spellEnd"/>
      <w:r w:rsidRPr="00300EAD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>-</w:t>
      </w:r>
      <w:r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Táto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aktivita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konala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v 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teréne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formou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spoločných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rozhovorov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na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ktorej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sme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zamerali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na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povinnosti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voči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úradu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 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za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nedodržanie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týchto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povinností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vznikajú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sankcie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 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tak</w:t>
      </w:r>
      <w:proofErr w:type="spellEnd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aj </w:t>
      </w:r>
      <w:proofErr w:type="spellStart"/>
      <w:r w:rsidRPr="00300EAD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d</w:t>
      </w:r>
      <w:r w:rsidR="0074129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lhy</w:t>
      </w:r>
      <w:proofErr w:type="spellEnd"/>
      <w:r w:rsidR="0074129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74129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voči</w:t>
      </w:r>
      <w:proofErr w:type="spellEnd"/>
      <w:r w:rsidR="0074129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74129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zdravotným</w:t>
      </w:r>
      <w:proofErr w:type="spellEnd"/>
      <w:r w:rsidR="0074129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74129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poisťovňam</w:t>
      </w:r>
      <w:proofErr w:type="spellEnd"/>
      <w:r w:rsidR="0074129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.</w:t>
      </w:r>
    </w:p>
    <w:p w:rsidR="00445EBE" w:rsidRDefault="00445EBE" w:rsidP="00300EAD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bookmarkStart w:id="0" w:name="_GoBack"/>
      <w:bookmarkEnd w:id="0"/>
    </w:p>
    <w:p w:rsidR="0074129C" w:rsidRPr="00CD5DB7" w:rsidRDefault="00CD5DB7" w:rsidP="00300EAD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r w:rsidRPr="00CD5DB7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 xml:space="preserve">18.12.2024-Zveľadovanie </w:t>
      </w:r>
      <w:proofErr w:type="spellStart"/>
      <w:r w:rsidRPr="00CD5DB7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>okolia</w:t>
      </w:r>
      <w:proofErr w:type="spellEnd"/>
      <w:r w:rsidRPr="00CD5DB7"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>-</w:t>
      </w:r>
      <w:r>
        <w:rPr>
          <w:rFonts w:ascii="Times New Roman" w:hAnsi="Times New Roman" w:cs="Times New Roman"/>
          <w:b/>
          <w:color w:val="050505"/>
          <w:sz w:val="24"/>
          <w:szCs w:val="24"/>
          <w:u w:val="single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cieľom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aktivity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bolo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upratanie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okolia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miestnej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osady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.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Pozbierané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smeti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dávali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do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vriec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.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Do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aktivity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zapojili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obyvateľia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osady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ako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aj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dobrovoľníci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z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obce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.</w:t>
      </w:r>
    </w:p>
    <w:p w:rsidR="00300EAD" w:rsidRPr="00300EAD" w:rsidRDefault="00300EAD" w:rsidP="00D57B67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</w:p>
    <w:p w:rsidR="00300EAD" w:rsidRPr="00D57B67" w:rsidRDefault="00300EAD" w:rsidP="00D57B6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00EAD" w:rsidRPr="00D57B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F1A"/>
    <w:rsid w:val="001546FE"/>
    <w:rsid w:val="00300EAD"/>
    <w:rsid w:val="00385A44"/>
    <w:rsid w:val="003B3C7F"/>
    <w:rsid w:val="003D716F"/>
    <w:rsid w:val="00445EBE"/>
    <w:rsid w:val="00507310"/>
    <w:rsid w:val="00516A28"/>
    <w:rsid w:val="005F0D12"/>
    <w:rsid w:val="0074129C"/>
    <w:rsid w:val="00783F1A"/>
    <w:rsid w:val="008C4482"/>
    <w:rsid w:val="00924600"/>
    <w:rsid w:val="009313B0"/>
    <w:rsid w:val="009C4E4B"/>
    <w:rsid w:val="00A04F8D"/>
    <w:rsid w:val="00A43FBA"/>
    <w:rsid w:val="00A75C22"/>
    <w:rsid w:val="00A964B0"/>
    <w:rsid w:val="00AD32FA"/>
    <w:rsid w:val="00B0028C"/>
    <w:rsid w:val="00CD5DB7"/>
    <w:rsid w:val="00D57B67"/>
    <w:rsid w:val="00D836D2"/>
    <w:rsid w:val="00D85FA8"/>
    <w:rsid w:val="00ED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A8B7A"/>
  <w15:chartTrackingRefBased/>
  <w15:docId w15:val="{503441C5-2A83-402B-827B-69AAE408C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321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330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2024-12-20T08:16:00Z</dcterms:created>
  <dcterms:modified xsi:type="dcterms:W3CDTF">2024-12-20T11:09:00Z</dcterms:modified>
</cp:coreProperties>
</file>